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8E8" w:rsidRDefault="00C95362">
      <w:pPr>
        <w:pStyle w:val="Nadpis2"/>
        <w:spacing w:before="240" w:after="240"/>
        <w:rPr>
          <w:rFonts w:ascii="Calibri" w:eastAsia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>
            <wp:extent cx="5626022" cy="1315317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l="8767" t="20186" r="7035" b="18216"/>
                    <a:stretch>
                      <a:fillRect/>
                    </a:stretch>
                  </pic:blipFill>
                  <pic:spPr>
                    <a:xfrm>
                      <a:off x="0" y="0"/>
                      <a:ext cx="5626022" cy="131531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D28E8" w:rsidRDefault="00C95362">
      <w:pPr>
        <w:ind w:left="212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Lonkova 512, 530 09 Pardubice</w:t>
      </w:r>
    </w:p>
    <w:p w:rsidR="004D28E8" w:rsidRDefault="00C95362">
      <w:pPr>
        <w:ind w:left="2124"/>
        <w:jc w:val="right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IČ: 71341269</w:t>
      </w:r>
    </w:p>
    <w:p w:rsidR="004D28E8" w:rsidRDefault="004D28E8">
      <w:pPr>
        <w:ind w:left="2124"/>
        <w:jc w:val="right"/>
        <w:rPr>
          <w:rFonts w:ascii="Calibri" w:eastAsia="Calibri" w:hAnsi="Calibri" w:cs="Calibri"/>
          <w:i/>
        </w:rPr>
      </w:pPr>
    </w:p>
    <w:p w:rsidR="004D28E8" w:rsidRDefault="00C95362">
      <w:pPr>
        <w:pStyle w:val="Nadpis2"/>
        <w:spacing w:before="240" w:after="24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Věc: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u w:val="single"/>
        </w:rPr>
        <w:t>Žádost o odklad povinné školní docházky</w:t>
      </w:r>
    </w:p>
    <w:p w:rsidR="004D28E8" w:rsidRDefault="00C9536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Podle ustanovení § 37, odstavce 1 zákona č. 561/2004 Sb., o předškolním, základním, středním, vyšším odborném a jiném vzdělávání (školský zákon) žádám o odklad povinné školní docházky o jeden rok u dítěte: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Jméno a příjmení dítěte</w:t>
      </w:r>
      <w:r>
        <w:rPr>
          <w:rFonts w:ascii="Calibri" w:eastAsia="Calibri" w:hAnsi="Calibri" w:cs="Calibri"/>
        </w:rPr>
        <w:t>:  .......................</w:t>
      </w:r>
      <w:r>
        <w:rPr>
          <w:rFonts w:ascii="Calibri" w:eastAsia="Calibri" w:hAnsi="Calibri" w:cs="Calibri"/>
        </w:rPr>
        <w:t>....................................................................................</w:t>
      </w:r>
    </w:p>
    <w:p w:rsidR="004D28E8" w:rsidRDefault="004D28E8">
      <w:pPr>
        <w:jc w:val="both"/>
        <w:rPr>
          <w:rFonts w:ascii="Calibri" w:eastAsia="Calibri" w:hAnsi="Calibri" w:cs="Calibri"/>
          <w:b/>
        </w:rPr>
      </w:pP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Datum narození:</w:t>
      </w:r>
      <w:r>
        <w:rPr>
          <w:rFonts w:ascii="Calibri" w:eastAsia="Calibri" w:hAnsi="Calibri" w:cs="Calibri"/>
        </w:rPr>
        <w:t xml:space="preserve"> .........................................................................................................................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Místo trvalého pobytu dítěte:</w:t>
      </w:r>
      <w:r>
        <w:rPr>
          <w:rFonts w:ascii="Calibri" w:eastAsia="Calibri" w:hAnsi="Calibri" w:cs="Calibri"/>
        </w:rPr>
        <w:t xml:space="preserve"> …</w:t>
      </w:r>
      <w:r>
        <w:rPr>
          <w:rFonts w:ascii="Calibri" w:eastAsia="Calibri" w:hAnsi="Calibri" w:cs="Calibri"/>
        </w:rPr>
        <w:t>……………………………………………………………………………………………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4D28E8">
      <w:pPr>
        <w:jc w:val="both"/>
        <w:rPr>
          <w:rFonts w:ascii="Calibri" w:eastAsia="Calibri" w:hAnsi="Calibri" w:cs="Calibri"/>
          <w:b/>
        </w:rPr>
      </w:pPr>
    </w:p>
    <w:p w:rsidR="004D28E8" w:rsidRDefault="00C95362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K této žádosti dokládám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71450" cy="184035"/>
                <wp:effectExtent l="0" t="0" r="0" b="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92745"/>
                          <a:ext cx="161925" cy="174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D28E8" w:rsidRDefault="004D28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71450" cy="184035"/>
                <wp:effectExtent b="0" l="0" r="0" t="0"/>
                <wp:wrapNone/>
                <wp:docPr id="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4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28E8" w:rsidRDefault="00C95362">
      <w:pPr>
        <w:spacing w:after="120"/>
        <w:ind w:firstLine="709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doporučující posouzení školského poradenského zařízení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71450" cy="184035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65038" y="3692745"/>
                          <a:ext cx="161925" cy="1745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4D28E8" w:rsidRDefault="004D28E8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215900</wp:posOffset>
                </wp:positionV>
                <wp:extent cx="171450" cy="184035"/>
                <wp:effectExtent b="0" l="0" r="0" t="0"/>
                <wp:wrapNone/>
                <wp:docPr id="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" cy="1840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D28E8" w:rsidRDefault="00C95362">
      <w:pPr>
        <w:ind w:firstLine="708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doporučující posouzení odborného lékaře nebo klinického psychologa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.....................................................................................</w:t>
      </w:r>
      <w:r>
        <w:rPr>
          <w:rFonts w:ascii="Calibri" w:eastAsia="Calibri" w:hAnsi="Calibri" w:cs="Calibri"/>
        </w:rPr>
        <w:tab/>
        <w:t>......................................................</w:t>
      </w:r>
    </w:p>
    <w:p w:rsidR="004D28E8" w:rsidRDefault="00C953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(jméno a příjmení zákonného zástupce dítěte)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(datum narození zákon. zástupce)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..................................</w:t>
      </w:r>
      <w:r>
        <w:rPr>
          <w:rFonts w:ascii="Calibri" w:eastAsia="Calibri" w:hAnsi="Calibri" w:cs="Calibri"/>
        </w:rPr>
        <w:t>..................................................................................................................</w:t>
      </w: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(trvalé bydliště, popř. doručovací adresa zákonného zástupce dítěte)</w:t>
      </w: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p w:rsidR="004D28E8" w:rsidRDefault="00C95362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 ……………………………………………………………….. ……………………..…………………</w:t>
      </w:r>
    </w:p>
    <w:p w:rsidR="004D28E8" w:rsidRDefault="00C95362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*telefon</w:t>
      </w:r>
      <w:r>
        <w:rPr>
          <w:rFonts w:ascii="Calibri" w:eastAsia="Calibri" w:hAnsi="Calibri" w:cs="Calibri"/>
          <w:sz w:val="22"/>
          <w:szCs w:val="22"/>
        </w:rPr>
        <w:tab/>
      </w:r>
      <w:proofErr w:type="gramStart"/>
      <w:r>
        <w:rPr>
          <w:rFonts w:ascii="Calibri" w:eastAsia="Calibri" w:hAnsi="Calibri" w:cs="Calibri"/>
          <w:sz w:val="22"/>
          <w:szCs w:val="22"/>
        </w:rPr>
        <w:tab/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*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email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* datová schránka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 případě, že je dítěti povolen odklad školní docházky, je povinno ve školním roce 2025</w:t>
      </w:r>
      <w:r>
        <w:rPr>
          <w:rFonts w:ascii="Calibri" w:eastAsia="Calibri" w:hAnsi="Calibri" w:cs="Calibri"/>
          <w:b/>
        </w:rPr>
        <w:t>/2026</w:t>
      </w:r>
      <w:bookmarkStart w:id="0" w:name="_GoBack"/>
      <w:bookmarkEnd w:id="0"/>
      <w:r>
        <w:rPr>
          <w:rFonts w:ascii="Calibri" w:eastAsia="Calibri" w:hAnsi="Calibri" w:cs="Calibri"/>
          <w:b/>
        </w:rPr>
        <w:t xml:space="preserve"> navštěvovat mateřskou školu.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.............................................................. </w:t>
      </w:r>
      <w:r>
        <w:rPr>
          <w:rFonts w:ascii="Calibri" w:eastAsia="Calibri" w:hAnsi="Calibri" w:cs="Calibri"/>
        </w:rPr>
        <w:tab/>
        <w:t>V ..................................</w:t>
      </w:r>
      <w:r>
        <w:rPr>
          <w:rFonts w:ascii="Calibri" w:eastAsia="Calibri" w:hAnsi="Calibri" w:cs="Calibri"/>
        </w:rPr>
        <w:t>............  dne ...................</w:t>
      </w:r>
    </w:p>
    <w:p w:rsidR="004D28E8" w:rsidRDefault="00C9536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(podpis zákonného zástupce dítěte)</w:t>
      </w:r>
    </w:p>
    <w:p w:rsidR="004D28E8" w:rsidRDefault="004D28E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4D28E8" w:rsidRDefault="00C95362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* Nepovinný údaj, slouží výhradně pro pružnější komunikaci ve správním řízení.</w:t>
      </w:r>
    </w:p>
    <w:p w:rsidR="004D28E8" w:rsidRDefault="004D28E8">
      <w:pPr>
        <w:jc w:val="both"/>
        <w:rPr>
          <w:rFonts w:ascii="Calibri" w:eastAsia="Calibri" w:hAnsi="Calibri" w:cs="Calibri"/>
        </w:rPr>
      </w:pPr>
    </w:p>
    <w:p w:rsidR="004D28E8" w:rsidRDefault="00C95362">
      <w:pPr>
        <w:jc w:val="both"/>
        <w:rPr>
          <w:rFonts w:ascii="Calibri" w:eastAsia="Calibri" w:hAnsi="Calibri" w:cs="Calibri"/>
          <w:sz w:val="18"/>
          <w:szCs w:val="18"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sz w:val="18"/>
          <w:szCs w:val="18"/>
        </w:rPr>
        <w:t>Osobní údaje jsou zpracovávány v souladu s ustanovením zákona č. 110/2019 Sb. o zpracování osobních údajů v platném znění a ve smyslu Evropského nařízení ke GDPR na dobu nezbytně nutnou pro účely správního řízení a pro účely stanovené zákonem č. 561/2004 S</w:t>
      </w:r>
      <w:r>
        <w:rPr>
          <w:rFonts w:ascii="Calibri" w:eastAsia="Calibri" w:hAnsi="Calibri" w:cs="Calibri"/>
          <w:sz w:val="18"/>
          <w:szCs w:val="18"/>
        </w:rPr>
        <w:t>b., (Školský zákon) ve znění pozdějších předpisů.</w:t>
      </w:r>
    </w:p>
    <w:sectPr w:rsidR="004D28E8">
      <w:pgSz w:w="11906" w:h="16838"/>
      <w:pgMar w:top="425" w:right="1418" w:bottom="851" w:left="1418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E8"/>
    <w:rsid w:val="004D28E8"/>
    <w:rsid w:val="00C9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B235F"/>
  <w15:docId w15:val="{0E9C0332-58FB-4AA4-A383-2525166B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B1D81"/>
  </w:style>
  <w:style w:type="paragraph" w:styleId="Nadpis1">
    <w:name w:val="heading 1"/>
    <w:basedOn w:val="Normln"/>
    <w:next w:val="Normln"/>
    <w:uiPriority w:val="9"/>
    <w:qFormat/>
    <w:rsid w:val="008B1D81"/>
    <w:pPr>
      <w:keepNext/>
      <w:outlineLvl w:val="0"/>
    </w:pPr>
    <w:rPr>
      <w:b/>
      <w:bCs/>
      <w:iCs/>
    </w:rPr>
  </w:style>
  <w:style w:type="paragraph" w:styleId="Nadpis2">
    <w:name w:val="heading 2"/>
    <w:basedOn w:val="Normln"/>
    <w:next w:val="Normln"/>
    <w:uiPriority w:val="9"/>
    <w:unhideWhenUsed/>
    <w:qFormat/>
    <w:rsid w:val="008B1D81"/>
    <w:pPr>
      <w:keepNext/>
      <w:jc w:val="center"/>
      <w:outlineLvl w:val="1"/>
    </w:pPr>
    <w:rPr>
      <w:b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"/>
    <w:rsid w:val="008B1D81"/>
    <w:pPr>
      <w:jc w:val="both"/>
    </w:pPr>
  </w:style>
  <w:style w:type="paragraph" w:styleId="Textbubliny">
    <w:name w:val="Balloon Text"/>
    <w:basedOn w:val="Normln"/>
    <w:semiHidden/>
    <w:rsid w:val="00B726E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65992"/>
    <w:pPr>
      <w:ind w:left="720"/>
      <w:contextualSpacing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9i9SQDfFJA2Sbd34rC20/ckpMWg==">CgMxLjAyCGguZ2pkZ3hzOAByITFQeHB5cjBuajlmLU1kb0JhcEs1dHVNblhvVWdmRkg3TQ==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kramarp</dc:creator>
  <cp:lastModifiedBy>HP</cp:lastModifiedBy>
  <cp:revision>2</cp:revision>
  <dcterms:created xsi:type="dcterms:W3CDTF">2023-04-03T12:23:00Z</dcterms:created>
  <dcterms:modified xsi:type="dcterms:W3CDTF">2025-02-28T11:36:00Z</dcterms:modified>
</cp:coreProperties>
</file>